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Pr="00507EA8" w:rsidRDefault="00BE13C3" w:rsidP="00BE13C3">
      <w:pPr>
        <w:pStyle w:val="1"/>
        <w:jc w:val="left"/>
        <w:rPr>
          <w:sz w:val="26"/>
          <w:szCs w:val="26"/>
        </w:rPr>
      </w:pPr>
      <w:proofErr w:type="spellStart"/>
      <w:r w:rsidRPr="00507EA8">
        <w:rPr>
          <w:bCs w:val="0"/>
          <w:sz w:val="26"/>
          <w:szCs w:val="26"/>
        </w:rPr>
        <w:t>Обильненское</w:t>
      </w:r>
      <w:proofErr w:type="spellEnd"/>
      <w:r w:rsidRPr="00507EA8">
        <w:rPr>
          <w:bCs w:val="0"/>
          <w:sz w:val="26"/>
          <w:szCs w:val="26"/>
        </w:rPr>
        <w:t xml:space="preserve"> сельское муниципальное образование Республики Калмыкия</w:t>
      </w:r>
    </w:p>
    <w:p w:rsidR="00BE13C3" w:rsidRPr="00507EA8" w:rsidRDefault="00BE13C3" w:rsidP="00BE1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3C3" w:rsidRPr="00507EA8" w:rsidRDefault="00BE13C3" w:rsidP="00BE1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A8">
        <w:rPr>
          <w:rFonts w:ascii="Times New Roman" w:hAnsi="Times New Roman" w:cs="Times New Roman"/>
          <w:b/>
          <w:sz w:val="28"/>
          <w:szCs w:val="28"/>
        </w:rPr>
        <w:t>РЕШЕНИЕ СОБРАНИЯ ДЕПУТАТОВ</w:t>
      </w:r>
    </w:p>
    <w:p w:rsidR="00BE13C3" w:rsidRPr="00507EA8" w:rsidRDefault="00BE13C3" w:rsidP="00BE13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EA8">
        <w:rPr>
          <w:rFonts w:ascii="Times New Roman" w:hAnsi="Times New Roman" w:cs="Times New Roman"/>
          <w:b/>
          <w:sz w:val="28"/>
          <w:szCs w:val="28"/>
        </w:rPr>
        <w:t>ОБИЛЬНЕНСКОГО СЕЛЬСКОГО  МУНИЦИПАЛЬНОГО  ОБРАЗОВАНИЯ РЕСПУБЛИКИ КАЛМЫКИЯ</w:t>
      </w:r>
    </w:p>
    <w:tbl>
      <w:tblPr>
        <w:tblW w:w="11295" w:type="dxa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295"/>
      </w:tblGrid>
      <w:tr w:rsidR="00BE13C3" w:rsidRPr="00507EA8" w:rsidTr="00A923C1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BE13C3" w:rsidRPr="00507EA8" w:rsidRDefault="00BE13C3" w:rsidP="00A923C1">
            <w:pPr>
              <w:spacing w:line="276" w:lineRule="auto"/>
              <w:ind w:left="46" w:hanging="4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E13C3" w:rsidRPr="00507EA8" w:rsidRDefault="00BE13C3" w:rsidP="00BE13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EA8">
        <w:rPr>
          <w:rFonts w:ascii="Times New Roman" w:hAnsi="Times New Roman" w:cs="Times New Roman"/>
          <w:b/>
          <w:bCs/>
          <w:sz w:val="24"/>
          <w:szCs w:val="24"/>
        </w:rPr>
        <w:t>от «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507EA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</w:t>
      </w:r>
      <w:r w:rsidRPr="00507EA8">
        <w:rPr>
          <w:rFonts w:ascii="Times New Roman" w:hAnsi="Times New Roman" w:cs="Times New Roman"/>
          <w:b/>
          <w:bCs/>
          <w:sz w:val="24"/>
          <w:szCs w:val="24"/>
        </w:rPr>
        <w:t xml:space="preserve">я  2021 г.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7EA8">
        <w:rPr>
          <w:rFonts w:ascii="Times New Roman" w:hAnsi="Times New Roman" w:cs="Times New Roman"/>
          <w:b/>
          <w:bCs/>
          <w:sz w:val="24"/>
          <w:szCs w:val="24"/>
        </w:rPr>
        <w:t>6                                       с</w:t>
      </w:r>
      <w:proofErr w:type="gramStart"/>
      <w:r w:rsidRPr="00507EA8">
        <w:rPr>
          <w:rFonts w:ascii="Times New Roman" w:hAnsi="Times New Roman" w:cs="Times New Roman"/>
          <w:b/>
          <w:bCs/>
          <w:sz w:val="24"/>
          <w:szCs w:val="24"/>
        </w:rPr>
        <w:t>.О</w:t>
      </w:r>
      <w:proofErr w:type="gramEnd"/>
      <w:r w:rsidRPr="00507EA8">
        <w:rPr>
          <w:rFonts w:ascii="Times New Roman" w:hAnsi="Times New Roman" w:cs="Times New Roman"/>
          <w:b/>
          <w:bCs/>
          <w:sz w:val="24"/>
          <w:szCs w:val="24"/>
        </w:rPr>
        <w:t xml:space="preserve">бильное </w:t>
      </w:r>
      <w:r w:rsidRPr="00507EA8">
        <w:rPr>
          <w:b/>
          <w:bCs/>
          <w:sz w:val="24"/>
          <w:szCs w:val="24"/>
        </w:rPr>
        <w:t xml:space="preserve"> </w:t>
      </w:r>
    </w:p>
    <w:p w:rsidR="00BE13C3" w:rsidRPr="000A0E19" w:rsidRDefault="00BE13C3" w:rsidP="00BE13C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муниципального образования Республики Калмыкия мер ответственности, установленных частью 7.3-1 статьи 40 Федерального закона от </w:t>
      </w: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06.10.2003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 131-ФЗ «Об общих принципах организации местного самоуправления в Российской Федерации»</w:t>
      </w:r>
    </w:p>
    <w:p w:rsidR="00BE13C3" w:rsidRPr="000A0E19" w:rsidRDefault="00BE13C3" w:rsidP="00BE13C3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C3" w:rsidRPr="000A0E19" w:rsidRDefault="00BE13C3" w:rsidP="00BE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представление прокуратуры </w:t>
      </w:r>
      <w:proofErr w:type="spell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Калмыкия от 29.09.2021 № 15-2021 об устранении нарушений требований законодательства о противодействии коррупции, в соответствии с Федеральным законом от 06.10.2003 № 131-ФЗ "Об общих принципах организации местного самоуправления в Российской Федерации", Законом Республики Калмыкия от 23.11.2011 № 308-IV-З "О некоторых вопросах организации местного самоуправления в Республике Калмыкия",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</w:t>
      </w:r>
      <w:proofErr w:type="gramEnd"/>
    </w:p>
    <w:p w:rsidR="00BE13C3" w:rsidRPr="000A0E19" w:rsidRDefault="00BE13C3" w:rsidP="00BE13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3C3" w:rsidRPr="000A0E19" w:rsidRDefault="00BE13C3" w:rsidP="00BE13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3C3" w:rsidRPr="000A0E19" w:rsidRDefault="00BE13C3" w:rsidP="00BE13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C3" w:rsidRPr="000A0E19" w:rsidRDefault="00BE13C3" w:rsidP="00BE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 согласно приложению.</w:t>
      </w:r>
    </w:p>
    <w:p w:rsidR="00BE13C3" w:rsidRPr="000A0E19" w:rsidRDefault="00BE13C3" w:rsidP="00BE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(обнародовать) настоящее решение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Калмыкия. </w:t>
      </w:r>
    </w:p>
    <w:p w:rsidR="00BE13C3" w:rsidRPr="000A0E19" w:rsidRDefault="00BE13C3" w:rsidP="00BE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с момента опубликования (обнародования).</w:t>
      </w:r>
    </w:p>
    <w:p w:rsidR="00BE13C3" w:rsidRPr="000A0E19" w:rsidRDefault="00BE13C3" w:rsidP="00BE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C3" w:rsidRPr="000A0E19" w:rsidRDefault="00BE13C3" w:rsidP="00BE13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7EA8">
        <w:rPr>
          <w:rFonts w:ascii="Times New Roman" w:hAnsi="Times New Roman" w:cs="Times New Roman"/>
          <w:b/>
          <w:sz w:val="24"/>
          <w:szCs w:val="24"/>
        </w:rPr>
        <w:t xml:space="preserve">Председатель  Собрания депутатов </w:t>
      </w: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7EA8">
        <w:rPr>
          <w:rFonts w:ascii="Times New Roman" w:hAnsi="Times New Roman" w:cs="Times New Roman"/>
          <w:b/>
          <w:bCs/>
          <w:sz w:val="24"/>
          <w:szCs w:val="24"/>
        </w:rPr>
        <w:t>Обильненского</w:t>
      </w:r>
      <w:r w:rsidRPr="00507EA8">
        <w:rPr>
          <w:rFonts w:ascii="Times New Roman" w:hAnsi="Times New Roman" w:cs="Times New Roman"/>
          <w:b/>
          <w:sz w:val="24"/>
          <w:szCs w:val="24"/>
        </w:rPr>
        <w:t xml:space="preserve"> сельского муниципального </w:t>
      </w: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7EA8">
        <w:rPr>
          <w:rFonts w:ascii="Times New Roman" w:hAnsi="Times New Roman" w:cs="Times New Roman"/>
          <w:b/>
          <w:sz w:val="24"/>
          <w:szCs w:val="24"/>
        </w:rPr>
        <w:t xml:space="preserve">образования Республики Калмыкия                                                 Емельянов В.С.                     </w:t>
      </w: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7EA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507EA8">
        <w:rPr>
          <w:rFonts w:ascii="Times New Roman" w:hAnsi="Times New Roman" w:cs="Times New Roman"/>
          <w:b/>
          <w:bCs/>
          <w:sz w:val="24"/>
          <w:szCs w:val="24"/>
        </w:rPr>
        <w:t>Обильненского</w:t>
      </w:r>
      <w:r w:rsidRPr="00507E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07EA8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507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7EA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07EA8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507EA8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507EA8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Сергеев В.Н.                     </w:t>
      </w:r>
    </w:p>
    <w:p w:rsidR="00BE13C3" w:rsidRPr="00507EA8" w:rsidRDefault="00BE13C3" w:rsidP="00BE13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13C3" w:rsidRPr="00507EA8" w:rsidRDefault="00BE13C3" w:rsidP="00BE13C3">
      <w:pPr>
        <w:jc w:val="both"/>
        <w:rPr>
          <w:b/>
          <w:sz w:val="24"/>
          <w:szCs w:val="24"/>
        </w:rPr>
      </w:pPr>
    </w:p>
    <w:p w:rsidR="00BE13C3" w:rsidRPr="000A0E19" w:rsidRDefault="00BE13C3" w:rsidP="00BE13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br w:type="page"/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:rsidR="00BE13C3" w:rsidRPr="000A0E19" w:rsidRDefault="00BE13C3" w:rsidP="00BE13C3">
      <w:pPr>
        <w:shd w:val="clear" w:color="auto" w:fill="FFFFFF"/>
        <w:spacing w:after="0" w:line="240" w:lineRule="auto"/>
        <w:ind w:left="5760" w:hanging="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</w:t>
      </w:r>
    </w:p>
    <w:p w:rsidR="00BE13C3" w:rsidRPr="000A0E19" w:rsidRDefault="00BE13C3" w:rsidP="00BE13C3">
      <w:pPr>
        <w:shd w:val="clear" w:color="auto" w:fill="FFFFFF"/>
        <w:spacing w:after="0" w:line="240" w:lineRule="auto"/>
        <w:ind w:left="5760" w:hanging="9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14 декабря 2021 г.</w:t>
      </w:r>
      <w:r w:rsidRPr="000A0E19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36</w:t>
      </w:r>
    </w:p>
    <w:p w:rsidR="00BE13C3" w:rsidRPr="000A0E19" w:rsidRDefault="00BE13C3" w:rsidP="00BE13C3">
      <w:pPr>
        <w:shd w:val="clear" w:color="auto" w:fill="FFFFFF"/>
        <w:spacing w:after="0" w:line="240" w:lineRule="auto"/>
        <w:ind w:left="7090" w:hanging="1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C3" w:rsidRPr="000A0E19" w:rsidRDefault="00BE13C3" w:rsidP="00BE13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муниципального образования Республики Калмыкия мер ответственности, установленных частью 7.3-1 статьи 40 Федерального закона</w:t>
      </w:r>
      <w:r w:rsidRPr="000A0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 06.10.2003 № 131-ФЗ </w:t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</w:t>
      </w:r>
    </w:p>
    <w:p w:rsidR="00BE13C3" w:rsidRPr="000A0E19" w:rsidRDefault="00BE13C3" w:rsidP="00BE13C3">
      <w:pPr>
        <w:tabs>
          <w:tab w:val="center" w:pos="5037"/>
          <w:tab w:val="left" w:pos="7481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A0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принятия решения о применении к депутату, члену выборного органа местного самоуправления, выборному должностному 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мер ответственности, установленных частью 7.3-1 статьи 40 Федерального закона от 06.10.2003 № 131-ФЗ "Об общих принципах организации местного самоуправления в Российской Федерации" (далее - Порядок) определяет процедуру принятия Собранием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решения о применении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депутату, члену выборного органа местного самоуправления, выборному должностному 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-1 статьи 40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пункте 1 настоящего Порядка, к депутату, члену выборного органа местного самоуправления, выборному должностному лицу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мера ответственности):</w:t>
      </w:r>
      <w:proofErr w:type="gramEnd"/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Собрание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заявления Главы Республики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Калмыкия о применении в отношении депутата, члена выборного органа местного самоуправления, выборного должностного лица местного самоуправления мер ответственности (далее – заявление), председатель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Обильненс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сельского муниципального образования Республики Калмыкия  в десятидневный срок направляет указанному лицу письменное уведомление о содержании поступившего заявления, а также о дате, времени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рассмотрения.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меры ответственности принимается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не позднее чем через три месяца со дня получения заявления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 или об отказе в применении меры ответственности, принимается Собранием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 большинством голосов от числа присутствующих депутатов на основании результатов тайного/открытого голосования.</w:t>
      </w:r>
      <w:proofErr w:type="gramEnd"/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6. </w:t>
      </w:r>
      <w:proofErr w:type="gramStart"/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В случае принятия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муниципального образования Республики Калмыкия  </w:t>
      </w:r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по результатам рассмотрения заявления решения об отказе в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ответственности, в нем должно быть изложено мотивированное обоснование отсутствия в действиях (бездействии) указанных лиц фактов несоблюдения ограничений, запретов, неисполнения обязанностей, установленных Федеральным законом</w:t>
      </w:r>
      <w:proofErr w:type="gramEnd"/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от 25 декабря 2008 года N 273-ФЗ "О противодействии коррупции", Федеральным законом от 3 декабря 2012 года N 230-ФЗ "О контроле за соответствием расходов лиц, замещающих государственные должности, и иных лиц их доходам", Федеральным законом от 7 мая 2013 года N 79-ФЗ "О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банках</w:t>
      </w:r>
      <w:proofErr w:type="gramEnd"/>
      <w:r w:rsidRPr="000A0E19">
        <w:rPr>
          <w:rFonts w:ascii="PT Serif" w:eastAsia="Times New Roman" w:hAnsi="PT Serif" w:cs="Times New Roman"/>
          <w:sz w:val="24"/>
          <w:szCs w:val="24"/>
          <w:shd w:val="clear" w:color="auto" w:fill="FFFFFF"/>
          <w:lang w:eastAsia="ru-RU"/>
        </w:rPr>
        <w:t>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BE13C3" w:rsidRPr="000A0E19" w:rsidRDefault="00BE13C3" w:rsidP="00BE13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принятии решения о применении к депутату представительного органа муниципального образования, члену выборного органа местного самоуправления, выборному должностному лицу местного самоуправления меры ответственности учитывается характер совершенного коррупционного правонарушения, его тяжесть, обстоятельства, при которых оно совершено, а также личность правонарушителя,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заседании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 заслушиваются устные или оглашаются письменные пояснения лица, в отношении которого поступило заявление.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Неявка лица, в отношении которого поступило заявление, на заседание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  и отсутствие письменных пояснений, не препятствует рассмотрению заявления и принятию соответствующего решения.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Депутат, в отношении которого поступило заявление, не принимает участие в работе счетной комиссии, а также в голосовании.</w:t>
      </w:r>
    </w:p>
    <w:p w:rsidR="00BE13C3" w:rsidRPr="000A0E19" w:rsidRDefault="00BE13C3" w:rsidP="00BE13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решения о применении к депутату, члену выборного органа местного самоуправления, выборному должностному лицу местного самоуправления меры ответственности или об отказе в применении меры ответственности в течение пяти дней со дня его принятия направляется Собранием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Республики Калмыкия  Главе Республики Калмыкия и размещается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Обильнен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</w:t>
      </w:r>
      <w:proofErr w:type="gramEnd"/>
      <w:r w:rsidRPr="000A0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"Интернет".</w:t>
      </w:r>
    </w:p>
    <w:p w:rsidR="00BE13C3" w:rsidRDefault="00BE13C3" w:rsidP="00BE13C3"/>
    <w:p w:rsidR="00F069A6" w:rsidRDefault="00F069A6"/>
    <w:sectPr w:rsidR="00F069A6" w:rsidSect="00B664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13C3"/>
    <w:rsid w:val="00BE13C3"/>
    <w:rsid w:val="00E507B8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C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E1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3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E1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8062</Characters>
  <Application>Microsoft Office Word</Application>
  <DocSecurity>0</DocSecurity>
  <Lines>67</Lines>
  <Paragraphs>18</Paragraphs>
  <ScaleCrop>false</ScaleCrop>
  <Company>MultiDVD Team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2021-12-20T12:19:00Z</dcterms:created>
  <dcterms:modified xsi:type="dcterms:W3CDTF">2021-12-20T12:20:00Z</dcterms:modified>
</cp:coreProperties>
</file>