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432" w:type="dxa"/>
        <w:tblLayout w:type="fixed"/>
        <w:tblLook w:val="04A0"/>
      </w:tblPr>
      <w:tblGrid>
        <w:gridCol w:w="4681"/>
        <w:gridCol w:w="1681"/>
        <w:gridCol w:w="4678"/>
      </w:tblGrid>
      <w:tr w:rsidR="0067799F" w:rsidTr="0067799F">
        <w:tc>
          <w:tcPr>
            <w:tcW w:w="4680" w:type="dxa"/>
            <w:vAlign w:val="center"/>
            <w:hideMark/>
          </w:tcPr>
          <w:p w:rsidR="0067799F" w:rsidRDefault="0067799F">
            <w:pPr>
              <w:spacing w:line="276" w:lineRule="auto"/>
              <w:ind w:left="3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</w:t>
            </w:r>
          </w:p>
          <w:p w:rsidR="0067799F" w:rsidRDefault="006779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ГЛАВЫ  АДМИНИСТРАЦИИ</w:t>
            </w:r>
          </w:p>
          <w:p w:rsidR="0067799F" w:rsidRDefault="006779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ОБИЛЬНЕНСКОГО СЕЛЬСКОГО</w:t>
            </w:r>
          </w:p>
          <w:p w:rsidR="0067799F" w:rsidRDefault="0067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 РЕСПУБЛИКИ  КАЛМЫКИЯ</w:t>
            </w:r>
          </w:p>
        </w:tc>
        <w:tc>
          <w:tcPr>
            <w:tcW w:w="1681" w:type="dxa"/>
            <w:vAlign w:val="center"/>
            <w:hideMark/>
          </w:tcPr>
          <w:p w:rsidR="0067799F" w:rsidRDefault="0067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6"/>
                <w:lang w:eastAsia="en-US"/>
              </w:rPr>
            </w:pPr>
            <w:r>
              <w:rPr>
                <w:b/>
                <w:noProof/>
                <w:sz w:val="26"/>
              </w:rPr>
              <w:drawing>
                <wp:inline distT="0" distB="0" distL="0" distR="0">
                  <wp:extent cx="847725" cy="904875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  <w:hideMark/>
          </w:tcPr>
          <w:p w:rsidR="0067799F" w:rsidRDefault="0067799F">
            <w:pPr>
              <w:pStyle w:val="1"/>
              <w:tabs>
                <w:tab w:val="left" w:pos="3791"/>
                <w:tab w:val="left" w:pos="3956"/>
              </w:tabs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ХАЛЬМГ 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ҢҺ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ЧИН</w:t>
            </w:r>
          </w:p>
          <w:p w:rsidR="0067799F" w:rsidRDefault="006779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 СЕЛӘНӘ</w:t>
            </w:r>
          </w:p>
          <w:p w:rsidR="0067799F" w:rsidRDefault="0067799F">
            <w:pPr>
              <w:pStyle w:val="1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МУНИЦИПАЛЬН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БҮРДӘЦИН</w:t>
            </w:r>
          </w:p>
          <w:p w:rsidR="0067799F" w:rsidRDefault="0067799F">
            <w:pPr>
              <w:pStyle w:val="1"/>
              <w:spacing w:line="276" w:lineRule="auto"/>
              <w:rPr>
                <w:rFonts w:ascii="Times New Roman" w:eastAsiaTheme="minorEastAsia" w:hAnsi="Times New Roman"/>
                <w:b/>
                <w:sz w:val="26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АДМИНИСТРАЦИН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ТОЛ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h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АЧИН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ТОГТАВР</w:t>
            </w:r>
          </w:p>
        </w:tc>
      </w:tr>
    </w:tbl>
    <w:p w:rsidR="0067799F" w:rsidRDefault="0067799F" w:rsidP="0067799F">
      <w:pPr>
        <w:ind w:left="720"/>
        <w:rPr>
          <w:rFonts w:ascii="Arial" w:hAnsi="Arial" w:cs="Arial"/>
          <w:sz w:val="20"/>
          <w:szCs w:val="20"/>
        </w:rPr>
      </w:pPr>
    </w:p>
    <w:p w:rsidR="0067799F" w:rsidRDefault="0067799F" w:rsidP="0067799F">
      <w:pPr>
        <w:ind w:right="338"/>
        <w:jc w:val="both"/>
      </w:pPr>
      <w:r>
        <w:rPr>
          <w:b/>
        </w:rPr>
        <w:t xml:space="preserve">от 15 апреля  2020 года                                    №  7                                           с. </w:t>
      </w:r>
      <w:proofErr w:type="gramStart"/>
      <w:r>
        <w:rPr>
          <w:b/>
        </w:rPr>
        <w:t>Обильное</w:t>
      </w:r>
      <w:proofErr w:type="gramEnd"/>
      <w:r>
        <w:t xml:space="preserve">                                                                                      </w:t>
      </w:r>
    </w:p>
    <w:p w:rsidR="0067799F" w:rsidRDefault="0067799F" w:rsidP="0067799F">
      <w:pPr>
        <w:pStyle w:val="a4"/>
        <w:jc w:val="right"/>
        <w:rPr>
          <w:rFonts w:ascii="Times New Roman" w:hAnsi="Times New Roman" w:cs="Times New Roman"/>
          <w:b/>
        </w:rPr>
      </w:pPr>
    </w:p>
    <w:p w:rsidR="0067799F" w:rsidRDefault="0067799F" w:rsidP="0067799F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запрете посещения кладбища с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 xml:space="preserve">бильного </w:t>
      </w:r>
    </w:p>
    <w:p w:rsidR="0067799F" w:rsidRDefault="0067799F" w:rsidP="0067799F">
      <w:pPr>
        <w:pStyle w:val="a4"/>
        <w:jc w:val="right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</w:rPr>
        <w:t>Сарпинского</w:t>
      </w:r>
      <w:proofErr w:type="spellEnd"/>
      <w:r>
        <w:rPr>
          <w:rFonts w:ascii="Times New Roman" w:hAnsi="Times New Roman" w:cs="Times New Roman"/>
          <w:b/>
        </w:rPr>
        <w:t xml:space="preserve"> района Республики Калмыкия»</w:t>
      </w:r>
    </w:p>
    <w:p w:rsidR="0067799F" w:rsidRDefault="0067799F" w:rsidP="0067799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67799F" w:rsidRDefault="0067799F" w:rsidP="006779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Во исполнение Указа Президента Российской Федерации от 02.04.2020 г.                       № 239 «О </w:t>
      </w:r>
      <w:r>
        <w:rPr>
          <w:rFonts w:ascii="Times New Roman" w:hAnsi="Times New Roman" w:cs="Times New Roman"/>
          <w:sz w:val="24"/>
          <w:szCs w:val="24"/>
        </w:rPr>
        <w:t xml:space="preserve">мерах по обеспечению санитарно-эпидемиологического  благополучия населения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>
        <w:rPr>
          <w:rFonts w:ascii="Times New Roman" w:hAnsi="Times New Roman" w:cs="Times New Roman"/>
          <w:color w:val="000000"/>
          <w:sz w:val="24"/>
          <w:szCs w:val="24"/>
        </w:rPr>
        <w:t>», в целях обеспечения 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эпидемиологического благополучия населения, недопущения и распространения 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на территории Обильненского сельского муниципального образования Республики Калмыкия:</w:t>
      </w:r>
    </w:p>
    <w:p w:rsidR="0067799F" w:rsidRDefault="0067799F" w:rsidP="006779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Запретить посещение гражданами  территории  кладбища села Обильного с 16 апреля по 30 апреля 2020 года в рамках исполнения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N 67-р от 03 апреля 2020года «О мерах по обеспечению санитарно-эпидемиологического населения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РК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инфекции».  </w:t>
      </w:r>
      <w:proofErr w:type="gramEnd"/>
    </w:p>
    <w:p w:rsidR="0067799F" w:rsidRDefault="0067799F" w:rsidP="0067799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Контроль  над исполнением настоящего распоряжения оставляю за собой.</w:t>
      </w:r>
    </w:p>
    <w:p w:rsidR="0067799F" w:rsidRDefault="0067799F" w:rsidP="0067799F">
      <w:pPr>
        <w:rPr>
          <w:b/>
        </w:rPr>
      </w:pPr>
    </w:p>
    <w:p w:rsidR="0067799F" w:rsidRDefault="0067799F" w:rsidP="0067799F">
      <w:pPr>
        <w:rPr>
          <w:b/>
        </w:rPr>
      </w:pPr>
      <w:r>
        <w:rPr>
          <w:b/>
        </w:rPr>
        <w:t xml:space="preserve">Глава администрации Обильненского </w:t>
      </w:r>
    </w:p>
    <w:p w:rsidR="0067799F" w:rsidRDefault="0067799F" w:rsidP="0067799F">
      <w:pPr>
        <w:rPr>
          <w:b/>
        </w:rPr>
      </w:pPr>
      <w:r>
        <w:rPr>
          <w:b/>
        </w:rPr>
        <w:t xml:space="preserve">сельского муниципального образования </w:t>
      </w:r>
    </w:p>
    <w:p w:rsidR="0067799F" w:rsidRDefault="0067799F" w:rsidP="0067799F">
      <w:pPr>
        <w:rPr>
          <w:b/>
        </w:rPr>
      </w:pPr>
      <w:r>
        <w:rPr>
          <w:b/>
        </w:rPr>
        <w:t>Республики Калмыкия                                                     В.Н.Сергеев</w:t>
      </w:r>
    </w:p>
    <w:p w:rsidR="0067799F" w:rsidRDefault="0067799F" w:rsidP="0067799F">
      <w:pPr>
        <w:rPr>
          <w:u w:val="single"/>
        </w:rPr>
      </w:pPr>
    </w:p>
    <w:p w:rsidR="0067799F" w:rsidRDefault="0067799F" w:rsidP="0067799F">
      <w:pPr>
        <w:rPr>
          <w:u w:val="single"/>
        </w:rPr>
      </w:pPr>
    </w:p>
    <w:p w:rsidR="0067799F" w:rsidRDefault="0067799F" w:rsidP="0067799F">
      <w:pPr>
        <w:rPr>
          <w:u w:val="single"/>
        </w:rPr>
      </w:pPr>
    </w:p>
    <w:p w:rsidR="0067799F" w:rsidRDefault="0067799F" w:rsidP="0067799F">
      <w:pPr>
        <w:rPr>
          <w:u w:val="single"/>
        </w:rPr>
      </w:pPr>
    </w:p>
    <w:p w:rsidR="0067799F" w:rsidRDefault="0067799F" w:rsidP="0067799F">
      <w:pPr>
        <w:rPr>
          <w:u w:val="single"/>
        </w:rPr>
      </w:pPr>
    </w:p>
    <w:p w:rsidR="0067799F" w:rsidRDefault="0067799F" w:rsidP="0067799F">
      <w:pPr>
        <w:rPr>
          <w:u w:val="single"/>
        </w:rPr>
      </w:pPr>
    </w:p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99F"/>
    <w:rsid w:val="0067799F"/>
    <w:rsid w:val="008C737C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799F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79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67799F"/>
    <w:rPr>
      <w:rFonts w:ascii="Calibri" w:hAnsi="Calibri" w:cs="Calibri"/>
    </w:rPr>
  </w:style>
  <w:style w:type="paragraph" w:styleId="a4">
    <w:name w:val="No Spacing"/>
    <w:link w:val="a3"/>
    <w:qFormat/>
    <w:rsid w:val="0067799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77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MultiDVD Team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2020-04-16T08:55:00Z</dcterms:created>
  <dcterms:modified xsi:type="dcterms:W3CDTF">2020-04-16T08:56:00Z</dcterms:modified>
</cp:coreProperties>
</file>